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6F" w:rsidRPr="00CE16AA" w:rsidRDefault="00D65F6F" w:rsidP="00D65F6F">
      <w:pPr>
        <w:pStyle w:val="6"/>
        <w:spacing w:before="0"/>
        <w:jc w:val="center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  <w:bdr w:val="none" w:sz="0" w:space="0" w:color="auto" w:frame="1"/>
        </w:rPr>
      </w:pPr>
      <w:r w:rsidRPr="00CE16AA">
        <w:rPr>
          <w:rFonts w:ascii="Times New Roman" w:hAnsi="Times New Roman" w:cs="Times New Roman"/>
          <w:b/>
          <w:color w:val="002060"/>
          <w:sz w:val="24"/>
          <w:szCs w:val="24"/>
          <w:bdr w:val="none" w:sz="0" w:space="0" w:color="auto" w:frame="1"/>
        </w:rPr>
        <w:t>Правила участия в конкурсах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Кто может принять участие. 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Принять участие в конкурсе могут педагоги, воспитатели, родители, учащиеся 1-11 классов  и дошкольники.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Выбор номинаций. </w:t>
      </w:r>
    </w:p>
    <w:p w:rsidR="00D65F6F" w:rsidRPr="00CE16AA" w:rsidRDefault="00D65F6F" w:rsidP="00D65F6F">
      <w:pPr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Участник конкурса выбирает номинацию, работу выполняет самостоятельно или совместно </w:t>
      </w:r>
      <w:proofErr w:type="gram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со</w:t>
      </w:r>
      <w:proofErr w:type="gramEnd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взрослыми, родителями, о чем делается  отметка в заявке.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Сколько работ можно предоставить.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Каждый участник может принять участие в любом конкурсе в различных номинациях  и в каждой выбранной номинации предоставляет одну конкурсную работу.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Когда высылаем </w:t>
      </w:r>
      <w:r w:rsidR="001833DB"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наградные материалы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: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В течение 3 дней после подведения итогов конкурса.</w:t>
      </w:r>
    </w:p>
    <w:p w:rsidR="00D65F6F" w:rsidRPr="00CE16AA" w:rsidRDefault="00D65F6F" w:rsidP="00D65F6F">
      <w:pPr>
        <w:rPr>
          <w:rFonts w:ascii="Times New Roman" w:hAnsi="Times New Roman" w:cs="Times New Roman"/>
          <w:b/>
          <w:i/>
          <w:color w:val="002060"/>
          <w:sz w:val="24"/>
          <w:szCs w:val="24"/>
          <w:lang w:eastAsia="en-US"/>
        </w:rPr>
      </w:pPr>
      <w:r w:rsidRPr="00CE16AA">
        <w:rPr>
          <w:rFonts w:ascii="Times New Roman" w:hAnsi="Times New Roman" w:cs="Times New Roman"/>
          <w:b/>
          <w:i/>
          <w:color w:val="002060"/>
          <w:sz w:val="24"/>
          <w:szCs w:val="24"/>
          <w:lang w:eastAsia="en-US"/>
        </w:rPr>
        <w:t>Сертификат участника, не зависимо от призового места, в электронном варианте высылается в день подачи заявки.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Как принять участие.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1.</w:t>
      </w:r>
      <w:r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  <w:hyperlink r:id="rId5" w:tgtFrame="_blank" w:history="1">
        <w:r w:rsidRPr="00CE16AA">
          <w:rPr>
            <w:rStyle w:val="a3"/>
            <w:rFonts w:ascii="Times New Roman" w:hAnsi="Times New Roman" w:cs="Times New Roman"/>
            <w:b/>
            <w:bCs/>
            <w:color w:val="002060"/>
            <w:sz w:val="24"/>
            <w:szCs w:val="24"/>
            <w:bdr w:val="none" w:sz="0" w:space="0" w:color="auto" w:frame="1"/>
          </w:rPr>
          <w:t xml:space="preserve">Скачайте </w:t>
        </w:r>
        <w:r w:rsidR="001833DB" w:rsidRPr="00CE16AA">
          <w:rPr>
            <w:rStyle w:val="a3"/>
            <w:rFonts w:ascii="Times New Roman" w:hAnsi="Times New Roman" w:cs="Times New Roman"/>
            <w:b/>
            <w:bCs/>
            <w:color w:val="002060"/>
            <w:sz w:val="24"/>
            <w:szCs w:val="24"/>
            <w:bdr w:val="none" w:sz="0" w:space="0" w:color="auto" w:frame="1"/>
          </w:rPr>
          <w:t>заявку</w:t>
        </w:r>
        <w:r w:rsidRPr="00CE16AA">
          <w:rPr>
            <w:rStyle w:val="a3"/>
            <w:rFonts w:ascii="Times New Roman" w:hAnsi="Times New Roman" w:cs="Times New Roman"/>
            <w:b/>
            <w:bCs/>
            <w:color w:val="002060"/>
            <w:sz w:val="24"/>
            <w:szCs w:val="24"/>
            <w:bdr w:val="none" w:sz="0" w:space="0" w:color="auto" w:frame="1"/>
          </w:rPr>
          <w:t>.</w:t>
        </w:r>
      </w:hyperlink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2.</w:t>
      </w:r>
      <w:r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  <w:hyperlink r:id="rId6" w:anchor="!nomination/c1xdh" w:tgtFrame="_self" w:history="1">
        <w:r w:rsidRPr="00CE16AA">
          <w:rPr>
            <w:rStyle w:val="a3"/>
            <w:rFonts w:ascii="Times New Roman" w:hAnsi="Times New Roman" w:cs="Times New Roman"/>
            <w:b/>
            <w:bCs/>
            <w:color w:val="002060"/>
            <w:sz w:val="24"/>
            <w:szCs w:val="24"/>
            <w:bdr w:val="none" w:sz="0" w:space="0" w:color="auto" w:frame="1"/>
          </w:rPr>
          <w:t>Выберите номинацию</w:t>
        </w:r>
      </w:hyperlink>
      <w:r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(или несколько) и заполните бланк.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3. 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bdr w:val="none" w:sz="0" w:space="0" w:color="auto" w:frame="1"/>
        </w:rPr>
        <w:t>Произведите оплату с помощью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:</w:t>
      </w:r>
      <w:r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  <w:proofErr w:type="spellStart"/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Яндекс</w:t>
      </w:r>
      <w:proofErr w:type="spellEnd"/>
      <w:r w:rsidRPr="00CE16AA">
        <w:rPr>
          <w:rStyle w:val="apple-converted-space"/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 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Деньги.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4. 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bdr w:val="none" w:sz="0" w:space="0" w:color="auto" w:frame="1"/>
        </w:rPr>
        <w:t>Отправьте ваши работы на нашу почту</w:t>
      </w:r>
      <w:proofErr w:type="gram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</w:t>
      </w:r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:</w:t>
      </w:r>
      <w:proofErr w:type="gramEnd"/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</w:t>
      </w:r>
      <w:proofErr w:type="spellStart"/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  <w:lang w:val="en-US"/>
        </w:rPr>
        <w:t>konkurs</w:t>
      </w:r>
      <w:proofErr w:type="spellEnd"/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.</w:t>
      </w:r>
      <w:proofErr w:type="spellStart"/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  <w:lang w:val="en-US"/>
        </w:rPr>
        <w:t>tv</w:t>
      </w:r>
      <w:proofErr w:type="spellEnd"/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@</w:t>
      </w:r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  <w:lang w:val="en-US"/>
        </w:rPr>
        <w:t>mail</w:t>
      </w:r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.</w:t>
      </w:r>
      <w:proofErr w:type="spellStart"/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.</w:t>
      </w:r>
      <w:proofErr w:type="spellStart"/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ru</w:t>
      </w:r>
      <w:proofErr w:type="spellEnd"/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Style w:val="color5"/>
          <w:rFonts w:ascii="Times New Roman" w:hAnsi="Times New Roman" w:cs="Times New Roman"/>
          <w:i w:val="0"/>
          <w:iCs w:val="0"/>
          <w:color w:val="002060"/>
          <w:sz w:val="24"/>
          <w:szCs w:val="24"/>
          <w:bdr w:val="none" w:sz="0" w:space="0" w:color="auto" w:frame="1"/>
        </w:rPr>
        <w:t>Внимание!</w:t>
      </w:r>
      <w:r w:rsidRPr="00CE16AA">
        <w:rPr>
          <w:rFonts w:ascii="Times New Roman" w:hAnsi="Times New Roman" w:cs="Times New Roman"/>
          <w:b/>
          <w:bCs/>
          <w:i w:val="0"/>
          <w:iCs w:val="0"/>
          <w:color w:val="002060"/>
          <w:sz w:val="24"/>
          <w:szCs w:val="24"/>
          <w:bdr w:val="none" w:sz="0" w:space="0" w:color="auto" w:frame="1"/>
        </w:rPr>
        <w:t> </w:t>
      </w:r>
      <w:r w:rsidRPr="00CE16AA">
        <w:rPr>
          <w:rFonts w:ascii="Times New Roman" w:hAnsi="Times New Roman" w:cs="Times New Roman"/>
          <w:b/>
          <w:bCs/>
          <w:iCs w:val="0"/>
          <w:color w:val="002060"/>
          <w:sz w:val="24"/>
          <w:szCs w:val="24"/>
          <w:bdr w:val="none" w:sz="0" w:space="0" w:color="auto" w:frame="1"/>
        </w:rPr>
        <w:t xml:space="preserve">Письма о регистрации </w:t>
      </w:r>
      <w:r w:rsidR="001833DB" w:rsidRPr="00CE16AA">
        <w:rPr>
          <w:rFonts w:ascii="Times New Roman" w:hAnsi="Times New Roman" w:cs="Times New Roman"/>
          <w:b/>
          <w:bCs/>
          <w:iCs w:val="0"/>
          <w:color w:val="002060"/>
          <w:sz w:val="24"/>
          <w:szCs w:val="24"/>
          <w:bdr w:val="none" w:sz="0" w:space="0" w:color="auto" w:frame="1"/>
        </w:rPr>
        <w:t>присланных</w:t>
      </w:r>
      <w:r w:rsidRPr="00CE16AA">
        <w:rPr>
          <w:rFonts w:ascii="Times New Roman" w:hAnsi="Times New Roman" w:cs="Times New Roman"/>
          <w:b/>
          <w:bCs/>
          <w:iCs w:val="0"/>
          <w:color w:val="002060"/>
          <w:sz w:val="24"/>
          <w:szCs w:val="24"/>
          <w:bdr w:val="none" w:sz="0" w:space="0" w:color="auto" w:frame="1"/>
        </w:rPr>
        <w:t xml:space="preserve"> работ не высылаются</w:t>
      </w:r>
      <w:r w:rsidR="001833DB" w:rsidRPr="00CE16AA">
        <w:rPr>
          <w:rFonts w:ascii="Times New Roman" w:hAnsi="Times New Roman" w:cs="Times New Roman"/>
          <w:b/>
          <w:bCs/>
          <w:iCs w:val="0"/>
          <w:color w:val="002060"/>
          <w:sz w:val="24"/>
          <w:szCs w:val="24"/>
          <w:bdr w:val="none" w:sz="0" w:space="0" w:color="auto" w:frame="1"/>
        </w:rPr>
        <w:t xml:space="preserve">, на почту высылается Сертификат участника, </w:t>
      </w:r>
      <w:r w:rsidRPr="00CE16AA">
        <w:rPr>
          <w:rFonts w:ascii="Times New Roman" w:hAnsi="Times New Roman" w:cs="Times New Roman"/>
          <w:b/>
          <w:bCs/>
          <w:iCs w:val="0"/>
          <w:color w:val="002060"/>
          <w:sz w:val="24"/>
          <w:szCs w:val="24"/>
          <w:bdr w:val="none" w:sz="0" w:space="0" w:color="auto" w:frame="1"/>
        </w:rPr>
        <w:t> работы сразу отправляются на оценку жюри. </w:t>
      </w:r>
      <w:r w:rsidR="001833DB" w:rsidRPr="00CE16AA">
        <w:rPr>
          <w:rFonts w:ascii="Times New Roman" w:hAnsi="Times New Roman" w:cs="Times New Roman"/>
          <w:b/>
          <w:bCs/>
          <w:iCs w:val="0"/>
          <w:color w:val="002060"/>
          <w:sz w:val="24"/>
          <w:szCs w:val="24"/>
          <w:bdr w:val="none" w:sz="0" w:space="0" w:color="auto" w:frame="1"/>
        </w:rPr>
        <w:t>Определяются Победители, призеры, лауреаты. Наградные материалы высылаются в электронном виде. Руководитель, подготовивший победителей, призеров, лауреатов награждается Благодарственным письмом.</w:t>
      </w:r>
    </w:p>
    <w:p w:rsidR="00D65F6F" w:rsidRPr="00CE16AA" w:rsidRDefault="00D65F6F" w:rsidP="001833DB">
      <w:pPr>
        <w:pStyle w:val="6"/>
        <w:tabs>
          <w:tab w:val="left" w:pos="7048"/>
        </w:tabs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</w:p>
    <w:p w:rsidR="001833DB" w:rsidRPr="00CE16AA" w:rsidRDefault="001833DB" w:rsidP="001833DB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Требования к конкурсным работам.</w:t>
      </w:r>
    </w:p>
    <w:p w:rsidR="001833DB" w:rsidRPr="00CE16AA" w:rsidRDefault="001833DB" w:rsidP="001833DB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Style w:val="color5"/>
          <w:rFonts w:ascii="Times New Roman" w:hAnsi="Times New Roman" w:cs="Times New Roman"/>
          <w:i w:val="0"/>
          <w:iCs w:val="0"/>
          <w:color w:val="002060"/>
          <w:sz w:val="24"/>
          <w:szCs w:val="24"/>
          <w:bdr w:val="none" w:sz="0" w:space="0" w:color="auto" w:frame="1"/>
        </w:rPr>
        <w:t>ВНИМАНИЕ!</w:t>
      </w:r>
      <w:r w:rsidRPr="00CE16AA">
        <w:rPr>
          <w:rStyle w:val="apple-converted-space"/>
          <w:rFonts w:ascii="Times New Roman" w:hAnsi="Times New Roman" w:cs="Times New Roman"/>
          <w:i w:val="0"/>
          <w:iCs w:val="0"/>
          <w:color w:val="002060"/>
          <w:sz w:val="24"/>
          <w:szCs w:val="24"/>
          <w:bdr w:val="none" w:sz="0" w:space="0" w:color="auto" w:frame="1"/>
        </w:rPr>
        <w:t> </w:t>
      </w:r>
      <w:r w:rsidRPr="00CE16AA">
        <w:rPr>
          <w:rStyle w:val="color5"/>
          <w:rFonts w:ascii="Times New Roman" w:hAnsi="Times New Roman" w:cs="Times New Roman"/>
          <w:b/>
          <w:bCs/>
          <w:i w:val="0"/>
          <w:iCs w:val="0"/>
          <w:color w:val="002060"/>
          <w:sz w:val="24"/>
          <w:szCs w:val="24"/>
          <w:bdr w:val="none" w:sz="0" w:space="0" w:color="auto" w:frame="1"/>
        </w:rPr>
        <w:t>Обязательно присылайте ваши работы в 1-ом письме в одном файле (заявка, оплата, конкурсная работа), при неправильном заполнении заявки на участие, оценка вашей работы может занять до 30 дней.</w:t>
      </w:r>
    </w:p>
    <w:p w:rsidR="001833DB" w:rsidRPr="00CE16AA" w:rsidRDefault="001833DB" w:rsidP="001833DB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i w:val="0"/>
          <w:iCs w:val="0"/>
          <w:color w:val="002060"/>
          <w:sz w:val="24"/>
          <w:szCs w:val="24"/>
          <w:bdr w:val="none" w:sz="0" w:space="0" w:color="auto" w:frame="1"/>
        </w:rPr>
        <w:t>Работы принимаются только в электронном виде.</w:t>
      </w:r>
    </w:p>
    <w:p w:rsidR="00D65F6F" w:rsidRPr="00CE16AA" w:rsidRDefault="00D65F6F" w:rsidP="00D65F6F">
      <w:pPr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</w:pP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Электронные файлы (текстовые, презентации, фото, видео, аудио и т.д.) принимаются на конкурс в любом формате.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Текстовые работы могут сопровождаться фото- и видеоматериалами, презентациями, рисунками и т.д.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Поделки, работы изобразительного творчества сфотографировать и отправить на конкурс по электронной почте в виде фотографий.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Как оцениваются материалы. Что получают участники.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Оценка осуществляется жюри конкурса.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Итоги конкурса подводятся в каждой номинации по возрастным категориям: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-дошкольники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- </w:t>
      </w:r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6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-10 лет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- 11-14 лет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- 15-18 лет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победители в каждой номинации (1, 2, 3 место);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- участники (получают </w:t>
      </w:r>
      <w:r w:rsidR="001833DB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Сертификат участника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).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Победители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призеры, лауреаты 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получают именные грамоты.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Руководители (педагоги, воспитатели, родители)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, подготовившие победителей, призеров, лауреатов конкурса получают Благодарственные письма или именные грамоты. 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5A6386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Максимальное кол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ичество 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участников, которых можно отобразить  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в наградных материалах – 3 человека, более участников получают награду на образовательное учреждение, дошкольное учреждение.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5A6386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Наградные материалы </w:t>
      </w:r>
      <w:r w:rsidR="00D65F6F"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содержат: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фамилию, имя участника;</w:t>
      </w:r>
    </w:p>
    <w:p w:rsidR="00D65F6F" w:rsidRPr="00CE16AA" w:rsidRDefault="005A6386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</w:t>
      </w:r>
      <w:r w:rsidR="00D65F6F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образовательное учреждение участника (если указали в 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заявке</w:t>
      </w:r>
      <w:r w:rsidR="00D65F6F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): тип, номер, название образовательного учреждения;</w:t>
      </w:r>
    </w:p>
    <w:p w:rsidR="00D65F6F" w:rsidRPr="00CE16AA" w:rsidRDefault="005A6386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</w:t>
      </w:r>
      <w:r w:rsidR="00D65F6F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место расположения образовательного учреждения или место жительства (если сведения об образовательном учреждении не указали в 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заявке</w:t>
      </w:r>
      <w:r w:rsidR="00D65F6F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): край, область, населенный пункт;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фамилию, имя, отчество руководителя (если есть);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результат участия в конкурсе: победитель (1, 2, 3 место), участник;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наименование номинации, в которой принято участие;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подпись Председателя жюри;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печать (штамп) конкурса.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Участие в конкурсе: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 - платное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Электронная грамота: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lastRenderedPageBreak/>
        <w:t> </w:t>
      </w:r>
      <w:r w:rsidR="005A6386"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50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руб.</w:t>
      </w:r>
      <w:r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за каждого участника в каждой номинации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для  учащихся и дошкольников; 100 рублей для педагогов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Примеры расчета </w:t>
      </w:r>
      <w:proofErr w:type="spell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оргвзноса</w:t>
      </w:r>
      <w:proofErr w:type="spellEnd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(получение дипломов в электронном виде):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- один участник участвует в трех номинациях - </w:t>
      </w:r>
      <w:proofErr w:type="spell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оргвзнос</w:t>
      </w:r>
      <w:proofErr w:type="spellEnd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за его участие составит 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15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0 руб.;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- два участника в одной номинации – </w:t>
      </w:r>
      <w:proofErr w:type="spell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оргвзнос</w:t>
      </w:r>
      <w:proofErr w:type="spellEnd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за их участие составит 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5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0 руб.;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- два участника в двух номинациях – </w:t>
      </w:r>
      <w:proofErr w:type="spell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оргвзнос</w:t>
      </w:r>
      <w:proofErr w:type="spellEnd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за их участие составит 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1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00 руб.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Руководители (педагоги, воспитатели, родители), желающие получить собственный именной диплом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или грамоту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за руководство при выполнении работы, оплачивают </w:t>
      </w:r>
      <w:proofErr w:type="spell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оргвзнос</w:t>
      </w:r>
      <w:proofErr w:type="spellEnd"/>
      <w:r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  <w:r w:rsidR="004C7753" w:rsidRPr="00CE16AA">
        <w:rPr>
          <w:rStyle w:val="apple-converted-space"/>
          <w:rFonts w:ascii="Times New Roman" w:hAnsi="Times New Roman" w:cs="Times New Roman"/>
          <w:bCs/>
          <w:color w:val="002060"/>
          <w:sz w:val="24"/>
          <w:szCs w:val="24"/>
          <w:bdr w:val="none" w:sz="0" w:space="0" w:color="auto" w:frame="1"/>
        </w:rPr>
        <w:t>5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0 руб.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Оплата может быть произведена одним платежом за любое количество номинаций и участников. Например, если от детского коллектива участвуют несколько детей </w:t>
      </w:r>
      <w:proofErr w:type="gramStart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и(</w:t>
      </w:r>
      <w:proofErr w:type="gramEnd"/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или) дети участвуют в нескольких номинациях, или, если руководитель хотел бы получить собственную именную грамоту, оплата может быть произведена одним платежом.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- бесплатное 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дети из социальных учреждений (детские дома, интернаты, центры реабилитации детей-инвалидов) не более 2-х работ от ОУ.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Руководители работ бесплатного участия не указыва</w:t>
      </w:r>
      <w:r w:rsidR="005A6386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ю</w:t>
      </w: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тся на дипломе.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</w:rPr>
        <w:t>Как оплатить участие. 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Электронными деньгами:</w:t>
      </w:r>
    </w:p>
    <w:p w:rsidR="00D65F6F" w:rsidRPr="00CE16AA" w:rsidRDefault="00D65F6F" w:rsidP="00D65F6F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E16AA">
        <w:rPr>
          <w:rStyle w:val="color5"/>
          <w:rFonts w:ascii="Times New Roman" w:hAnsi="Times New Roman" w:cs="Times New Roman"/>
          <w:color w:val="002060"/>
          <w:sz w:val="24"/>
          <w:szCs w:val="24"/>
          <w:u w:val="single"/>
          <w:bdr w:val="none" w:sz="0" w:space="0" w:color="auto" w:frame="1"/>
        </w:rPr>
        <w:t>ВНИМАНИЕ! указывайте в регистрационном бланке дату и время платежа.</w:t>
      </w:r>
    </w:p>
    <w:p w:rsidR="004E562C" w:rsidRPr="00CE16AA" w:rsidRDefault="00D65F6F" w:rsidP="004E562C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- в системе</w:t>
      </w:r>
      <w:r w:rsidR="004E562C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:</w:t>
      </w:r>
      <w:r w:rsidR="004E562C" w:rsidRPr="00CE16AA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 </w:t>
      </w:r>
      <w:r w:rsidR="004E562C" w:rsidRPr="00CE16A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="004E562C" w:rsidRPr="00CE16AA">
        <w:rPr>
          <w:rFonts w:ascii="Times New Roman" w:hAnsi="Times New Roman" w:cs="Times New Roman"/>
          <w:b/>
          <w:color w:val="002060"/>
          <w:sz w:val="24"/>
          <w:szCs w:val="24"/>
        </w:rPr>
        <w:t>Яндекс</w:t>
      </w:r>
      <w:proofErr w:type="spellEnd"/>
      <w:r w:rsidR="004E562C" w:rsidRPr="00CE16A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Деньги </w:t>
      </w:r>
      <w:r w:rsidR="004E562C" w:rsidRPr="00CE16AA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bdr w:val="none" w:sz="0" w:space="0" w:color="auto" w:frame="1"/>
        </w:rPr>
        <w:t>№ </w:t>
      </w:r>
      <w:r w:rsidR="004E562C" w:rsidRPr="00CE16AA">
        <w:rPr>
          <w:rFonts w:ascii="Times New Roman" w:hAnsi="Times New Roman" w:cs="Times New Roman"/>
          <w:b/>
          <w:color w:val="002060"/>
          <w:sz w:val="24"/>
          <w:szCs w:val="24"/>
          <w:u w:val="single"/>
          <w:shd w:val="clear" w:color="auto" w:fill="FFFFFF"/>
        </w:rPr>
        <w:t>410011009371095</w:t>
      </w:r>
      <w:r w:rsidR="004E562C" w:rsidRPr="00CE16A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 </w:t>
      </w:r>
    </w:p>
    <w:p w:rsidR="004E562C" w:rsidRPr="00CE16AA" w:rsidRDefault="004E562C" w:rsidP="004E562C">
      <w:pPr>
        <w:spacing w:line="356" w:lineRule="atLeast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16AA">
        <w:rPr>
          <w:rFonts w:ascii="Times New Roman" w:hAnsi="Times New Roman" w:cs="Times New Roman"/>
          <w:color w:val="002060"/>
          <w:sz w:val="24"/>
          <w:szCs w:val="24"/>
        </w:rPr>
        <w:t xml:space="preserve">Конкурсные материалы отправляйте на адрес: </w:t>
      </w:r>
      <w:proofErr w:type="spellStart"/>
      <w:r w:rsidRPr="00CE16AA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konkurs</w:t>
      </w:r>
      <w:proofErr w:type="spellEnd"/>
      <w:r w:rsidRPr="00CE16A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spellStart"/>
      <w:r w:rsidRPr="00CE16AA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tv</w:t>
      </w:r>
      <w:proofErr w:type="spellEnd"/>
      <w:r w:rsidRPr="00CE16AA">
        <w:rPr>
          <w:rFonts w:ascii="Times New Roman" w:hAnsi="Times New Roman" w:cs="Times New Roman"/>
          <w:b/>
          <w:color w:val="002060"/>
          <w:sz w:val="24"/>
          <w:szCs w:val="24"/>
        </w:rPr>
        <w:t>@</w:t>
      </w:r>
      <w:r w:rsidRPr="00CE16AA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mail</w:t>
      </w:r>
      <w:r w:rsidRPr="00CE16A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spellStart"/>
      <w:r w:rsidRPr="00CE16AA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ru</w:t>
      </w:r>
      <w:proofErr w:type="spellEnd"/>
      <w:r w:rsidRPr="00CE16A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sectPr w:rsidR="004E562C" w:rsidRPr="00CE16AA" w:rsidSect="001C0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E241D"/>
    <w:multiLevelType w:val="multilevel"/>
    <w:tmpl w:val="3FAE8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65F6F"/>
    <w:rsid w:val="001833DB"/>
    <w:rsid w:val="001C089E"/>
    <w:rsid w:val="00404D32"/>
    <w:rsid w:val="004C7753"/>
    <w:rsid w:val="004E562C"/>
    <w:rsid w:val="005A6386"/>
    <w:rsid w:val="00A3084D"/>
    <w:rsid w:val="00CD03B5"/>
    <w:rsid w:val="00CE16AA"/>
    <w:rsid w:val="00D65F6F"/>
    <w:rsid w:val="00E3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89E"/>
  </w:style>
  <w:style w:type="paragraph" w:styleId="6">
    <w:name w:val="heading 6"/>
    <w:basedOn w:val="a"/>
    <w:next w:val="a"/>
    <w:link w:val="60"/>
    <w:uiPriority w:val="9"/>
    <w:unhideWhenUsed/>
    <w:qFormat/>
    <w:rsid w:val="00D65F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65F6F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a3">
    <w:name w:val="Hyperlink"/>
    <w:basedOn w:val="a0"/>
    <w:uiPriority w:val="99"/>
    <w:semiHidden/>
    <w:unhideWhenUsed/>
    <w:rsid w:val="00D65F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D65F6F"/>
  </w:style>
  <w:style w:type="character" w:customStyle="1" w:styleId="color5">
    <w:name w:val="color_5"/>
    <w:basedOn w:val="a0"/>
    <w:rsid w:val="00D65F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mniki-ymnici.com/" TargetMode="External"/><Relationship Id="rId5" Type="http://schemas.openxmlformats.org/officeDocument/2006/relationships/hyperlink" Target="http://media.wix.com/ugd/47ffcd_b8e8742875f945b689d8f75d6ca8fa90.docx?dn=%D0%B1%D0%BB%D0%B0%D0%BD%D0%BA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2014-02-28T16:27:00Z</dcterms:created>
  <dcterms:modified xsi:type="dcterms:W3CDTF">2014-03-05T19:38:00Z</dcterms:modified>
</cp:coreProperties>
</file>